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F5" w:rsidRDefault="00443A21">
      <w:r>
        <w:rPr>
          <w:rFonts w:hint="eastAsia"/>
        </w:rPr>
        <w:t>黄光明</w:t>
      </w:r>
    </w:p>
    <w:p w:rsidR="00B57DF5" w:rsidRDefault="00443A21">
      <w:r>
        <w:rPr>
          <w:rFonts w:hint="eastAsia"/>
        </w:rPr>
        <w:t>教授</w:t>
      </w:r>
      <w:r>
        <w:rPr>
          <w:rFonts w:hint="eastAsia"/>
        </w:rPr>
        <w:t xml:space="preserve"> </w:t>
      </w:r>
    </w:p>
    <w:p w:rsidR="00B57DF5" w:rsidRDefault="00443A21">
      <w:r>
        <w:rPr>
          <w:rFonts w:hint="eastAsia"/>
        </w:rPr>
        <w:t>教师拼音名称：</w:t>
      </w:r>
      <w:r>
        <w:rPr>
          <w:rFonts w:hint="eastAsia"/>
        </w:rPr>
        <w:t>huangguangming</w:t>
      </w:r>
    </w:p>
    <w:p w:rsidR="00B57DF5" w:rsidRDefault="00443A21">
      <w:r>
        <w:rPr>
          <w:rFonts w:hint="eastAsia"/>
        </w:rPr>
        <w:t>电子邮箱：</w:t>
      </w:r>
      <w:r>
        <w:rPr>
          <w:rFonts w:hint="eastAsia"/>
        </w:rPr>
        <w:t>gmhuang@ustc.edu.cn</w:t>
      </w:r>
    </w:p>
    <w:p w:rsidR="00B57DF5" w:rsidRDefault="00443A21">
      <w:r>
        <w:rPr>
          <w:rFonts w:hint="eastAsia"/>
        </w:rPr>
        <w:t>联系方式：</w:t>
      </w:r>
      <w:r>
        <w:rPr>
          <w:rFonts w:hint="eastAsia"/>
        </w:rPr>
        <w:t>0551-36300706</w:t>
      </w:r>
    </w:p>
    <w:p w:rsidR="00B57DF5" w:rsidRDefault="00443A21">
      <w:r>
        <w:rPr>
          <w:rFonts w:hint="eastAsia"/>
        </w:rPr>
        <w:t>学位：博士</w:t>
      </w:r>
    </w:p>
    <w:p w:rsidR="00B57DF5" w:rsidRDefault="00443A21">
      <w:r>
        <w:rPr>
          <w:rFonts w:hint="eastAsia"/>
        </w:rPr>
        <w:t>教育经历</w:t>
      </w:r>
    </w:p>
    <w:p w:rsidR="00B57DF5" w:rsidRDefault="00443A21">
      <w:r>
        <w:rPr>
          <w:rFonts w:hint="eastAsia"/>
        </w:rPr>
        <w:t>[1] 1997</w:t>
      </w:r>
      <w:r>
        <w:rPr>
          <w:rFonts w:hint="eastAsia"/>
        </w:rPr>
        <w:t>年</w:t>
      </w:r>
      <w:r>
        <w:rPr>
          <w:rFonts w:hint="eastAsia"/>
        </w:rPr>
        <w:t xml:space="preserve"> - 2001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北京师范大学化学系</w:t>
      </w:r>
      <w:r>
        <w:rPr>
          <w:rFonts w:hint="eastAsia"/>
        </w:rPr>
        <w:t xml:space="preserve"> </w:t>
      </w:r>
      <w:r>
        <w:rPr>
          <w:rFonts w:hint="eastAsia"/>
        </w:rPr>
        <w:t>理学学士</w:t>
      </w:r>
    </w:p>
    <w:p w:rsidR="00B57DF5" w:rsidRDefault="00443A21">
      <w:r>
        <w:rPr>
          <w:rFonts w:hint="eastAsia"/>
        </w:rPr>
        <w:t>[2] 2001</w:t>
      </w:r>
      <w:r>
        <w:rPr>
          <w:rFonts w:hint="eastAsia"/>
        </w:rPr>
        <w:t>年</w:t>
      </w:r>
      <w:r>
        <w:rPr>
          <w:rFonts w:hint="eastAsia"/>
        </w:rPr>
        <w:t xml:space="preserve"> - 2004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北京师范大学化学系</w:t>
      </w:r>
      <w:r>
        <w:rPr>
          <w:rFonts w:hint="eastAsia"/>
        </w:rPr>
        <w:t xml:space="preserve"> </w:t>
      </w:r>
      <w:r>
        <w:rPr>
          <w:rFonts w:hint="eastAsia"/>
        </w:rPr>
        <w:t>理学硕士</w:t>
      </w:r>
    </w:p>
    <w:p w:rsidR="00B57DF5" w:rsidRDefault="00443A21">
      <w:r>
        <w:rPr>
          <w:rFonts w:hint="eastAsia"/>
        </w:rPr>
        <w:t>[3] 2004</w:t>
      </w:r>
      <w:r>
        <w:rPr>
          <w:rFonts w:hint="eastAsia"/>
        </w:rPr>
        <w:t>年</w:t>
      </w:r>
      <w:r>
        <w:rPr>
          <w:rFonts w:hint="eastAsia"/>
        </w:rPr>
        <w:t xml:space="preserve"> - 2007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清华大学化学系</w:t>
      </w:r>
      <w:r>
        <w:rPr>
          <w:rFonts w:hint="eastAsia"/>
        </w:rPr>
        <w:t xml:space="preserve"> </w:t>
      </w:r>
      <w:r>
        <w:rPr>
          <w:rFonts w:hint="eastAsia"/>
        </w:rPr>
        <w:t>理学博士</w:t>
      </w:r>
    </w:p>
    <w:p w:rsidR="00B57DF5" w:rsidRDefault="00443A21">
      <w:r>
        <w:rPr>
          <w:rFonts w:hint="eastAsia"/>
        </w:rPr>
        <w:t>工作经历</w:t>
      </w:r>
    </w:p>
    <w:p w:rsidR="00B57DF5" w:rsidRDefault="00443A21">
      <w:r>
        <w:rPr>
          <w:rFonts w:hint="eastAsia"/>
        </w:rPr>
        <w:t>[1] 2008</w:t>
      </w:r>
      <w:r>
        <w:rPr>
          <w:rFonts w:hint="eastAsia"/>
        </w:rPr>
        <w:t>年</w:t>
      </w:r>
      <w:r>
        <w:rPr>
          <w:rFonts w:hint="eastAsia"/>
        </w:rPr>
        <w:t xml:space="preserve"> - 2012</w:t>
      </w:r>
      <w:r>
        <w:rPr>
          <w:rFonts w:hint="eastAsia"/>
        </w:rPr>
        <w:t>年</w:t>
      </w:r>
      <w:r>
        <w:rPr>
          <w:rFonts w:hint="eastAsia"/>
        </w:rPr>
        <w:t xml:space="preserve"> Purdue University </w:t>
      </w:r>
      <w:r>
        <w:rPr>
          <w:rFonts w:hint="eastAsia"/>
        </w:rPr>
        <w:t>博士后</w:t>
      </w:r>
    </w:p>
    <w:p w:rsidR="00B57DF5" w:rsidRDefault="00443A21">
      <w:r>
        <w:rPr>
          <w:rFonts w:hint="eastAsia"/>
        </w:rPr>
        <w:t>研究方向</w:t>
      </w:r>
    </w:p>
    <w:p w:rsidR="00B57DF5" w:rsidRDefault="00443A21">
      <w:r>
        <w:rPr>
          <w:rFonts w:hint="eastAsia"/>
        </w:rPr>
        <w:t>质谱的大气压离子源研发和应用</w:t>
      </w:r>
    </w:p>
    <w:p w:rsidR="00B57DF5" w:rsidRDefault="00443A21">
      <w:r>
        <w:rPr>
          <w:rFonts w:hint="eastAsia"/>
        </w:rPr>
        <w:t>小型质谱的研发和应用</w:t>
      </w:r>
    </w:p>
    <w:p w:rsidR="00B57DF5" w:rsidRDefault="00443A21">
      <w:r>
        <w:rPr>
          <w:rFonts w:hint="eastAsia"/>
        </w:rPr>
        <w:t>质谱离子传输效率提高应用</w:t>
      </w:r>
    </w:p>
    <w:p w:rsidR="00B57DF5" w:rsidRDefault="00443A21">
      <w:r>
        <w:rPr>
          <w:rFonts w:hint="eastAsia"/>
        </w:rPr>
        <w:t>新型电喷雾离子化质谱在生物化学中的应用</w:t>
      </w:r>
    </w:p>
    <w:p w:rsidR="00B57DF5" w:rsidRDefault="00443A21">
      <w:r>
        <w:rPr>
          <w:rFonts w:hint="eastAsia"/>
        </w:rPr>
        <w:t>电喷雾</w:t>
      </w:r>
      <w:r>
        <w:rPr>
          <w:rFonts w:hint="eastAsia"/>
        </w:rPr>
        <w:t>/</w:t>
      </w:r>
      <w:r>
        <w:rPr>
          <w:rFonts w:hint="eastAsia"/>
        </w:rPr>
        <w:t>纳米电喷雾基础理论研究</w:t>
      </w:r>
    </w:p>
    <w:p w:rsidR="00B57DF5" w:rsidRDefault="00443A21">
      <w:r>
        <w:rPr>
          <w:rFonts w:hint="eastAsia"/>
        </w:rPr>
        <w:br w:type="page"/>
      </w:r>
    </w:p>
    <w:p w:rsidR="00B57DF5" w:rsidRDefault="00801784" w:rsidP="00801784">
      <w:r>
        <w:rPr>
          <w:rFonts w:hint="eastAsia"/>
        </w:rPr>
        <w:lastRenderedPageBreak/>
        <w:t>Huang</w:t>
      </w:r>
      <w:r>
        <w:t xml:space="preserve"> </w:t>
      </w:r>
      <w:r>
        <w:rPr>
          <w:rFonts w:hint="eastAsia"/>
        </w:rPr>
        <w:t>Guangming</w:t>
      </w:r>
    </w:p>
    <w:p w:rsidR="00B57DF5" w:rsidRDefault="00801784">
      <w:r w:rsidRPr="00801784">
        <w:t>Professor</w:t>
      </w:r>
    </w:p>
    <w:p w:rsidR="00801784" w:rsidRDefault="00801784" w:rsidP="00801784">
      <w:r>
        <w:t xml:space="preserve">Chinese </w:t>
      </w:r>
      <w:r w:rsidR="001559F3" w:rsidRPr="00801784">
        <w:t>Pinyin</w:t>
      </w:r>
      <w:r w:rsidRPr="00801784">
        <w:t xml:space="preserve">: </w:t>
      </w:r>
      <w:r w:rsidR="001559F3" w:rsidRPr="00801784">
        <w:t>Huang</w:t>
      </w:r>
      <w:r w:rsidR="001559F3">
        <w:t xml:space="preserve"> </w:t>
      </w:r>
      <w:r w:rsidR="001559F3" w:rsidRPr="00801784">
        <w:t>Guangming</w:t>
      </w:r>
    </w:p>
    <w:p w:rsidR="00B57DF5" w:rsidRDefault="00443A21" w:rsidP="00801784">
      <w:r>
        <w:rPr>
          <w:rFonts w:hint="eastAsia"/>
        </w:rPr>
        <w:t>E</w:t>
      </w:r>
      <w:r w:rsidR="00801784">
        <w:t>-</w:t>
      </w:r>
      <w:r>
        <w:rPr>
          <w:rFonts w:hint="eastAsia"/>
        </w:rPr>
        <w:t>mail: gmhuang@ustc.edu.cn</w:t>
      </w:r>
    </w:p>
    <w:p w:rsidR="00B57DF5" w:rsidRDefault="00B57DF5"/>
    <w:p w:rsidR="00B57DF5" w:rsidRDefault="00443A21" w:rsidP="00801784">
      <w:r>
        <w:rPr>
          <w:rFonts w:hint="eastAsia"/>
        </w:rPr>
        <w:t xml:space="preserve">Contact Information: </w:t>
      </w:r>
      <w:r w:rsidR="00801784">
        <w:t>86-</w:t>
      </w:r>
      <w:r>
        <w:rPr>
          <w:rFonts w:hint="eastAsia"/>
        </w:rPr>
        <w:t>551-36300706</w:t>
      </w:r>
    </w:p>
    <w:p w:rsidR="00B57DF5" w:rsidRDefault="00B57DF5"/>
    <w:p w:rsidR="00B57DF5" w:rsidRDefault="00443A21" w:rsidP="00801784">
      <w:r>
        <w:rPr>
          <w:rFonts w:hint="eastAsia"/>
        </w:rPr>
        <w:t>Degree: Ph.D.</w:t>
      </w:r>
    </w:p>
    <w:p w:rsidR="00B57DF5" w:rsidRDefault="00B57DF5"/>
    <w:p w:rsidR="00B57DF5" w:rsidRDefault="00443A21" w:rsidP="00801784">
      <w:r>
        <w:rPr>
          <w:rFonts w:hint="eastAsia"/>
        </w:rPr>
        <w:t>Education</w:t>
      </w:r>
      <w:r w:rsidR="00801784">
        <w:t>al</w:t>
      </w:r>
      <w:r>
        <w:rPr>
          <w:rFonts w:hint="eastAsia"/>
        </w:rPr>
        <w:t xml:space="preserve"> Background</w:t>
      </w:r>
      <w:r w:rsidR="00D422DB">
        <w:t>:</w:t>
      </w:r>
    </w:p>
    <w:p w:rsidR="00B57DF5" w:rsidRDefault="00801784" w:rsidP="001559F3">
      <w:r>
        <w:t>[</w:t>
      </w:r>
      <w:r w:rsidR="00443A21">
        <w:rPr>
          <w:rFonts w:hint="eastAsia"/>
        </w:rPr>
        <w:t>1</w:t>
      </w:r>
      <w:r>
        <w:t xml:space="preserve">] </w:t>
      </w:r>
      <w:r w:rsidR="00443A21">
        <w:rPr>
          <w:rFonts w:hint="eastAsia"/>
        </w:rPr>
        <w:t>1997 - 2001: Bachelor of Science</w:t>
      </w:r>
      <w:r w:rsidR="001559F3">
        <w:t xml:space="preserve"> of the </w:t>
      </w:r>
      <w:r>
        <w:t xml:space="preserve">College </w:t>
      </w:r>
      <w:r w:rsidR="00443A21">
        <w:rPr>
          <w:rFonts w:hint="eastAsia"/>
        </w:rPr>
        <w:t>of Chemistry</w:t>
      </w:r>
      <w:r w:rsidR="001559F3">
        <w:t xml:space="preserve"> </w:t>
      </w:r>
      <w:r w:rsidR="001559F3">
        <w:t xml:space="preserve">of </w:t>
      </w:r>
      <w:r w:rsidR="00443A21">
        <w:rPr>
          <w:rFonts w:hint="eastAsia"/>
        </w:rPr>
        <w:t>Beijing Normal University</w:t>
      </w:r>
    </w:p>
    <w:p w:rsidR="00B57DF5" w:rsidRDefault="00801784" w:rsidP="001559F3">
      <w:r>
        <w:t>[</w:t>
      </w:r>
      <w:r w:rsidR="00443A21">
        <w:rPr>
          <w:rFonts w:hint="eastAsia"/>
        </w:rPr>
        <w:t>2</w:t>
      </w:r>
      <w:r>
        <w:t xml:space="preserve">] </w:t>
      </w:r>
      <w:r w:rsidR="00443A21">
        <w:rPr>
          <w:rFonts w:hint="eastAsia"/>
        </w:rPr>
        <w:t>2001 - 2004: Master of Science</w:t>
      </w:r>
      <w:r w:rsidR="001559F3" w:rsidRPr="001559F3">
        <w:t xml:space="preserve"> </w:t>
      </w:r>
      <w:r w:rsidR="001559F3">
        <w:t xml:space="preserve">of </w:t>
      </w:r>
      <w:r w:rsidR="001559F3">
        <w:t xml:space="preserve">the </w:t>
      </w:r>
      <w:r>
        <w:t xml:space="preserve">College </w:t>
      </w:r>
      <w:r w:rsidR="00443A21">
        <w:rPr>
          <w:rFonts w:hint="eastAsia"/>
        </w:rPr>
        <w:t>of Chemistry</w:t>
      </w:r>
      <w:r w:rsidR="001559F3" w:rsidRPr="001559F3">
        <w:t xml:space="preserve"> </w:t>
      </w:r>
      <w:r w:rsidR="001559F3">
        <w:t xml:space="preserve">of </w:t>
      </w:r>
      <w:r w:rsidR="00443A21">
        <w:rPr>
          <w:rFonts w:hint="eastAsia"/>
        </w:rPr>
        <w:t>Beijing Normal University</w:t>
      </w:r>
    </w:p>
    <w:p w:rsidR="00B57DF5" w:rsidRDefault="00801784" w:rsidP="001559F3">
      <w:r>
        <w:t>[</w:t>
      </w:r>
      <w:r w:rsidR="00443A21">
        <w:rPr>
          <w:rFonts w:hint="eastAsia"/>
        </w:rPr>
        <w:t>3</w:t>
      </w:r>
      <w:r>
        <w:t xml:space="preserve">] </w:t>
      </w:r>
      <w:r w:rsidR="00443A21">
        <w:rPr>
          <w:rFonts w:hint="eastAsia"/>
        </w:rPr>
        <w:t>2004 - 2007: Ph.D. in Science</w:t>
      </w:r>
      <w:r w:rsidR="001559F3">
        <w:t xml:space="preserve"> of the </w:t>
      </w:r>
      <w:r w:rsidR="00443A21">
        <w:rPr>
          <w:rFonts w:hint="eastAsia"/>
        </w:rPr>
        <w:t>Department of Chemistry</w:t>
      </w:r>
      <w:r w:rsidR="001559F3" w:rsidRPr="001559F3">
        <w:t xml:space="preserve"> </w:t>
      </w:r>
      <w:r w:rsidR="001559F3">
        <w:t xml:space="preserve">of </w:t>
      </w:r>
      <w:bookmarkStart w:id="0" w:name="_GoBack"/>
      <w:bookmarkEnd w:id="0"/>
      <w:r w:rsidR="00443A21">
        <w:rPr>
          <w:rFonts w:hint="eastAsia"/>
        </w:rPr>
        <w:t>Tsinghua University</w:t>
      </w:r>
    </w:p>
    <w:p w:rsidR="00B57DF5" w:rsidRDefault="00B57DF5"/>
    <w:p w:rsidR="00B57DF5" w:rsidRDefault="00443A21" w:rsidP="00801784">
      <w:r>
        <w:rPr>
          <w:rFonts w:hint="eastAsia"/>
        </w:rPr>
        <w:t>Work Experience</w:t>
      </w:r>
      <w:r w:rsidR="00D422DB">
        <w:t>:</w:t>
      </w:r>
    </w:p>
    <w:p w:rsidR="00B57DF5" w:rsidRDefault="00801784" w:rsidP="00801784">
      <w:r>
        <w:t>[</w:t>
      </w:r>
      <w:r w:rsidR="00443A21">
        <w:rPr>
          <w:rFonts w:hint="eastAsia"/>
        </w:rPr>
        <w:t>1</w:t>
      </w:r>
      <w:r>
        <w:t xml:space="preserve">] </w:t>
      </w:r>
      <w:r w:rsidR="00443A21">
        <w:rPr>
          <w:rFonts w:hint="eastAsia"/>
        </w:rPr>
        <w:t>2008 - 2012: Postdoctoral Researcher</w:t>
      </w:r>
      <w:r>
        <w:t xml:space="preserve"> of </w:t>
      </w:r>
      <w:r w:rsidR="00443A21">
        <w:rPr>
          <w:rFonts w:hint="eastAsia"/>
        </w:rPr>
        <w:t>Purdue University</w:t>
      </w:r>
    </w:p>
    <w:p w:rsidR="00B57DF5" w:rsidRDefault="00B57DF5"/>
    <w:p w:rsidR="00B57DF5" w:rsidRDefault="00443A21" w:rsidP="00801784">
      <w:r>
        <w:rPr>
          <w:rFonts w:hint="eastAsia"/>
        </w:rPr>
        <w:t>Research Directions</w:t>
      </w:r>
      <w:r w:rsidR="00D422DB">
        <w:t>:</w:t>
      </w:r>
    </w:p>
    <w:p w:rsidR="00B57DF5" w:rsidRDefault="00443A21" w:rsidP="00801784">
      <w:r>
        <w:rPr>
          <w:rFonts w:hint="eastAsia"/>
        </w:rPr>
        <w:t xml:space="preserve">Development and application of atmospheric pressure ion sources for mass </w:t>
      </w:r>
      <w:r w:rsidR="00801784" w:rsidRPr="00801784">
        <w:t>spectrum</w:t>
      </w:r>
      <w:r w:rsidR="00801784">
        <w:t>s</w:t>
      </w:r>
    </w:p>
    <w:p w:rsidR="00B57DF5" w:rsidRDefault="00443A21" w:rsidP="00801784">
      <w:r>
        <w:rPr>
          <w:rFonts w:hint="eastAsia"/>
        </w:rPr>
        <w:t xml:space="preserve">Development and application of miniature mass </w:t>
      </w:r>
      <w:r w:rsidR="00801784" w:rsidRPr="00801784">
        <w:t>spectrum</w:t>
      </w:r>
      <w:r>
        <w:rPr>
          <w:rFonts w:hint="eastAsia"/>
        </w:rPr>
        <w:t>s</w:t>
      </w:r>
    </w:p>
    <w:p w:rsidR="00B57DF5" w:rsidRDefault="00801784" w:rsidP="00443A21">
      <w:r>
        <w:t>A</w:t>
      </w:r>
      <w:r>
        <w:rPr>
          <w:rFonts w:hint="eastAsia"/>
        </w:rPr>
        <w:t>pplication</w:t>
      </w:r>
      <w:r>
        <w:t xml:space="preserve"> of i</w:t>
      </w:r>
      <w:r w:rsidR="00443A21">
        <w:rPr>
          <w:rFonts w:hint="eastAsia"/>
        </w:rPr>
        <w:t xml:space="preserve">mproving ion transmission efficiency </w:t>
      </w:r>
      <w:r w:rsidR="00443A21">
        <w:t>of</w:t>
      </w:r>
      <w:r w:rsidR="00443A21">
        <w:rPr>
          <w:rFonts w:hint="eastAsia"/>
        </w:rPr>
        <w:t xml:space="preserve"> mass </w:t>
      </w:r>
      <w:r w:rsidR="00443A21" w:rsidRPr="00801784">
        <w:t>spectrum</w:t>
      </w:r>
      <w:r w:rsidR="00443A21">
        <w:t>s</w:t>
      </w:r>
    </w:p>
    <w:p w:rsidR="00B57DF5" w:rsidRDefault="00443A21" w:rsidP="00443A21">
      <w:r>
        <w:rPr>
          <w:rFonts w:hint="eastAsia"/>
        </w:rPr>
        <w:t xml:space="preserve">Application of novel electrospray ionization mass </w:t>
      </w:r>
      <w:r w:rsidRPr="00801784">
        <w:t>spectrum</w:t>
      </w:r>
      <w:r>
        <w:rPr>
          <w:rFonts w:hint="eastAsia"/>
        </w:rPr>
        <w:t xml:space="preserve"> in biochemistry</w:t>
      </w:r>
    </w:p>
    <w:p w:rsidR="00B57DF5" w:rsidRDefault="00443A21">
      <w:r>
        <w:rPr>
          <w:rFonts w:hint="eastAsia"/>
        </w:rPr>
        <w:t>Fundamental research on electrospray/nanoelectrospray ionization</w:t>
      </w:r>
    </w:p>
    <w:sectPr w:rsidR="00B5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90" w:rsidRDefault="00AC6F90" w:rsidP="00D422DB">
      <w:r>
        <w:separator/>
      </w:r>
    </w:p>
  </w:endnote>
  <w:endnote w:type="continuationSeparator" w:id="0">
    <w:p w:rsidR="00AC6F90" w:rsidRDefault="00AC6F90" w:rsidP="00D4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90" w:rsidRDefault="00AC6F90" w:rsidP="00D422DB">
      <w:r>
        <w:separator/>
      </w:r>
    </w:p>
  </w:footnote>
  <w:footnote w:type="continuationSeparator" w:id="0">
    <w:p w:rsidR="00AC6F90" w:rsidRDefault="00AC6F90" w:rsidP="00D4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472A01"/>
    <w:rsid w:val="6CF77260"/>
    <w:rsid w:val="DE472A01"/>
    <w:rsid w:val="000A495A"/>
    <w:rsid w:val="001559F3"/>
    <w:rsid w:val="00443A21"/>
    <w:rsid w:val="00801784"/>
    <w:rsid w:val="00AC6F90"/>
    <w:rsid w:val="00B57DF5"/>
    <w:rsid w:val="00D4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F31719"/>
  <w15:docId w15:val="{C9B3C618-0ABE-4706-8D71-9233EE8D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22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42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22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4</cp:revision>
  <dcterms:created xsi:type="dcterms:W3CDTF">2024-07-23T00:14:00Z</dcterms:created>
  <dcterms:modified xsi:type="dcterms:W3CDTF">2024-07-31T03:35:00Z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7DD3FB327CDB87E2E5149E667F6D0A88_41</vt:lpwstr>
  </property>
</Properties>
</file>